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8"/>
        <w:gridCol w:w="3150"/>
      </w:tblGrid>
      <w:tr w:rsidR="008F77F6" w:rsidRPr="00541E29" w:rsidTr="00AF7B12">
        <w:trPr>
          <w:trHeight w:val="1388"/>
        </w:trPr>
        <w:tc>
          <w:tcPr>
            <w:tcW w:w="61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D632B9" w:rsidRDefault="00172914" w:rsidP="00D632B9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632B9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</w:t>
            </w:r>
            <w:r w:rsidR="00FA0A9E" w:rsidRPr="00D632B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E5076" w:rsidRPr="00D632B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 w:rsidRPr="00D632B9">
              <w:rPr>
                <w:rFonts w:ascii="Arial" w:hAnsi="Arial" w:cs="Arial"/>
                <w:b/>
                <w:color w:val="0070C0"/>
                <w:sz w:val="28"/>
                <w:szCs w:val="28"/>
              </w:rPr>
              <w:t>k </w:t>
            </w:r>
            <w:r w:rsidR="00D632B9" w:rsidRPr="00D632B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návrhu programu </w:t>
            </w:r>
            <w:proofErr w:type="spellStart"/>
            <w:r w:rsidR="00D632B9" w:rsidRPr="00D632B9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="00D632B9" w:rsidRPr="00D632B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MO 2030 – program aplikovaného výzkumu, vývoje a inovací ve prospěch Ministerstva obrany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541E29" w:rsidRDefault="00220337" w:rsidP="00D632B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632B9">
              <w:rPr>
                <w:rFonts w:ascii="Arial" w:hAnsi="Arial" w:cs="Arial"/>
                <w:b/>
                <w:color w:val="0070C0"/>
                <w:sz w:val="28"/>
                <w:szCs w:val="28"/>
              </w:rPr>
              <w:t>51</w:t>
            </w:r>
            <w:r w:rsidR="008F0FA9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963F71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541E29" w:rsidTr="00271EC9">
        <w:trPr>
          <w:trHeight w:val="4893"/>
        </w:trPr>
        <w:tc>
          <w:tcPr>
            <w:tcW w:w="93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34021" w:rsidRPr="00D632B9" w:rsidRDefault="00E34021" w:rsidP="006D70C5">
            <w:pPr>
              <w:pStyle w:val="Odstavecseseznamem"/>
              <w:spacing w:before="60" w:after="120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632B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632B9" w:rsidRPr="00AD0196" w:rsidRDefault="00D632B9" w:rsidP="00D632B9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D0196">
              <w:rPr>
                <w:rFonts w:ascii="Arial" w:hAnsi="Arial" w:cs="Arial"/>
                <w:sz w:val="22"/>
                <w:szCs w:val="22"/>
              </w:rPr>
              <w:t xml:space="preserve">Návrh </w:t>
            </w:r>
            <w:r w:rsidR="0005514B" w:rsidRPr="00AD0196">
              <w:rPr>
                <w:rFonts w:ascii="Arial" w:hAnsi="Arial" w:cs="Arial"/>
                <w:sz w:val="22"/>
                <w:szCs w:val="22"/>
              </w:rPr>
              <w:t>P</w:t>
            </w:r>
            <w:r w:rsidRPr="00AD0196">
              <w:rPr>
                <w:rFonts w:ascii="Arial" w:hAnsi="Arial" w:cs="Arial"/>
                <w:sz w:val="22"/>
                <w:szCs w:val="22"/>
              </w:rPr>
              <w:t>rogramu aplikovaného výzkumu, vývoje a inovací s názvem „</w:t>
            </w:r>
            <w:proofErr w:type="spellStart"/>
            <w:r w:rsidRPr="00AD0196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AD0196">
              <w:rPr>
                <w:rFonts w:ascii="Arial" w:hAnsi="Arial" w:cs="Arial"/>
                <w:sz w:val="22"/>
                <w:szCs w:val="22"/>
              </w:rPr>
              <w:t xml:space="preserve"> MO 2030</w:t>
            </w:r>
            <w:r w:rsidRPr="00AD019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AD0196">
              <w:rPr>
                <w:rFonts w:ascii="Arial" w:hAnsi="Arial" w:cs="Arial"/>
                <w:sz w:val="22"/>
                <w:szCs w:val="22"/>
              </w:rPr>
              <w:t xml:space="preserve">– program aplikovaného výzkumu, vývoje a inovací ve prospěch Ministerstva obrany“ (dále jen „Program“) zaslalo </w:t>
            </w:r>
            <w:r w:rsidR="0005514B" w:rsidRPr="00AD0196">
              <w:rPr>
                <w:rFonts w:ascii="Arial" w:hAnsi="Arial" w:cs="Arial"/>
                <w:sz w:val="22"/>
                <w:szCs w:val="22"/>
              </w:rPr>
              <w:t xml:space="preserve">Radě pro výzkum, vývoj a inovace Ministerstvo obrany </w:t>
            </w:r>
            <w:r w:rsidRPr="00AD0196">
              <w:rPr>
                <w:rFonts w:ascii="Arial" w:hAnsi="Arial" w:cs="Arial"/>
                <w:sz w:val="22"/>
                <w:szCs w:val="22"/>
              </w:rPr>
              <w:t>dopisem ze dne 4.  listopadu 2019 čj. MO 316185/2019-7542</w:t>
            </w:r>
            <w:r w:rsidR="0005514B" w:rsidRPr="00AD0196">
              <w:rPr>
                <w:rFonts w:ascii="Arial" w:hAnsi="Arial" w:cs="Arial"/>
                <w:sz w:val="22"/>
                <w:szCs w:val="22"/>
              </w:rPr>
              <w:t>.</w:t>
            </w:r>
            <w:r w:rsidRPr="00AD019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632B9" w:rsidRPr="00AD0196" w:rsidRDefault="00D632B9" w:rsidP="00D632B9">
            <w:pPr>
              <w:pStyle w:val="Odstavecseseznamem"/>
              <w:spacing w:after="120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0196">
              <w:rPr>
                <w:rFonts w:ascii="Arial" w:hAnsi="Arial" w:cs="Arial"/>
                <w:sz w:val="22"/>
                <w:szCs w:val="22"/>
              </w:rPr>
              <w:t>Program je první svého druhu</w:t>
            </w:r>
            <w:r w:rsidR="00AD01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514B" w:rsidRPr="00AD0196">
              <w:rPr>
                <w:rFonts w:ascii="Arial" w:hAnsi="Arial" w:cs="Arial"/>
                <w:sz w:val="22"/>
                <w:szCs w:val="22"/>
              </w:rPr>
              <w:t>a</w:t>
            </w:r>
            <w:r w:rsidRPr="00AD0196">
              <w:rPr>
                <w:rFonts w:ascii="Arial" w:hAnsi="Arial" w:cs="Arial"/>
                <w:sz w:val="22"/>
                <w:szCs w:val="22"/>
              </w:rPr>
              <w:t xml:space="preserve"> bude podporovat zpravodajskou vojenskou oblast a nakládání se zpravodajskými informacemi. Předmětem výzkumu mohou být i utajované informace a zvláštní skutečnosti vycházející z potřeb </w:t>
            </w:r>
            <w:r w:rsidR="0005514B" w:rsidRPr="00AD0196">
              <w:rPr>
                <w:rFonts w:ascii="Arial" w:hAnsi="Arial" w:cs="Arial"/>
                <w:sz w:val="22"/>
                <w:szCs w:val="22"/>
              </w:rPr>
              <w:t>Vojenského zpravodajství</w:t>
            </w:r>
            <w:r w:rsidRPr="00AD019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05514B" w:rsidRPr="00AD0196" w:rsidRDefault="0005514B" w:rsidP="0005514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019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Řada úkolů Vojenského zpravodajství je splnitelných pouze s využitím špičkových technologií. Program má vývoj těchto technologií umožnit.</w:t>
            </w:r>
          </w:p>
          <w:p w:rsidR="0005514B" w:rsidRPr="00AD0196" w:rsidRDefault="0005514B" w:rsidP="0005514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0196">
              <w:rPr>
                <w:rFonts w:ascii="Arial" w:hAnsi="Arial" w:cs="Arial"/>
                <w:color w:val="000000"/>
                <w:sz w:val="22"/>
                <w:szCs w:val="22"/>
              </w:rPr>
              <w:t xml:space="preserve">Program podpoří projekty, které budou mít charakter aplikovaného výzkumu nebo experimentálního vývoje a inovací </w:t>
            </w:r>
            <w:r w:rsidR="00AD0196" w:rsidRPr="00AD0196">
              <w:rPr>
                <w:rFonts w:ascii="Arial" w:hAnsi="Arial" w:cs="Arial"/>
                <w:color w:val="000000"/>
                <w:sz w:val="22"/>
                <w:szCs w:val="22"/>
              </w:rPr>
              <w:t>pro oblast vojenského zpravodajství a nakládání</w:t>
            </w:r>
            <w:r w:rsidRPr="00AD0196">
              <w:rPr>
                <w:rFonts w:ascii="Arial" w:hAnsi="Arial" w:cs="Arial"/>
                <w:color w:val="000000"/>
                <w:sz w:val="22"/>
                <w:szCs w:val="22"/>
              </w:rPr>
              <w:t xml:space="preserve"> se zpravodajskými informacemi. </w:t>
            </w:r>
          </w:p>
          <w:p w:rsidR="0005514B" w:rsidRPr="00AD0196" w:rsidRDefault="0005514B" w:rsidP="0005514B">
            <w:pPr>
              <w:pStyle w:val="Zkladntextodsazen"/>
              <w:spacing w:before="120"/>
              <w:ind w:left="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AD019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Výsledky Programu mohou souběžně nalézt uplatnění u složek A</w:t>
            </w:r>
            <w:r w:rsidR="00AD0196" w:rsidRPr="00AD019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rmády ČR</w:t>
            </w:r>
            <w:r w:rsidR="00AD019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</w:t>
            </w:r>
            <w:r w:rsidRPr="00AD019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zpravodajských služeb v rámci ČR. V ojedinělých případech mohou mít výsledky Programu i mezinárodní přesah v rámci NATO a EU. </w:t>
            </w:r>
          </w:p>
          <w:p w:rsidR="00AD0196" w:rsidRDefault="00AD0196" w:rsidP="0005514B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0196">
              <w:rPr>
                <w:rFonts w:ascii="Arial" w:hAnsi="Arial" w:cs="Arial"/>
                <w:sz w:val="22"/>
                <w:szCs w:val="22"/>
              </w:rPr>
              <w:t xml:space="preserve">Doba trvání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AD0196">
              <w:rPr>
                <w:rFonts w:ascii="Arial" w:hAnsi="Arial" w:cs="Arial"/>
                <w:sz w:val="22"/>
                <w:szCs w:val="22"/>
              </w:rPr>
              <w:t>rogramu je stanovena na roky 2021 - 2027, tj. 7 let. Program bude vyhlášen v roce 2021, kdy budou zadány první projekty, ukončeny budou nejpozději k 31. prosinci 2027.</w:t>
            </w:r>
          </w:p>
          <w:p w:rsidR="00957A93" w:rsidRPr="00AD0196" w:rsidRDefault="0005514B" w:rsidP="00963F71">
            <w:pPr>
              <w:pStyle w:val="Default"/>
              <w:spacing w:after="120"/>
              <w:jc w:val="both"/>
              <w:rPr>
                <w:rFonts w:ascii="Arial" w:hAnsi="Arial" w:cs="Arial"/>
              </w:rPr>
            </w:pPr>
            <w:r w:rsidRPr="00AD0196">
              <w:rPr>
                <w:rFonts w:ascii="Arial" w:hAnsi="Arial" w:cs="Arial"/>
                <w:sz w:val="22"/>
                <w:szCs w:val="22"/>
              </w:rPr>
              <w:t xml:space="preserve">Celkové výdaje na uskutečnění Programu jsou plánovány ve  výši 460 000 000 Kč. </w:t>
            </w:r>
          </w:p>
        </w:tc>
      </w:tr>
      <w:tr w:rsidR="008F77F6" w:rsidRPr="00541E29" w:rsidTr="004C5725">
        <w:trPr>
          <w:trHeight w:val="1326"/>
        </w:trPr>
        <w:tc>
          <w:tcPr>
            <w:tcW w:w="932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156841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5684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72914" w:rsidRPr="00156841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172914" w:rsidRPr="00156841" w:rsidRDefault="00156841" w:rsidP="00B55B07">
            <w:pPr>
              <w:pStyle w:val="Odstavecseseznamem"/>
              <w:numPr>
                <w:ilvl w:val="0"/>
                <w:numId w:val="4"/>
              </w:numPr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6841">
              <w:rPr>
                <w:rFonts w:ascii="Arial" w:hAnsi="Arial" w:cs="Arial"/>
                <w:bCs/>
                <w:sz w:val="22"/>
                <w:szCs w:val="22"/>
              </w:rPr>
              <w:t>Materiál Program</w:t>
            </w:r>
            <w:r w:rsidR="00AD0196" w:rsidRPr="00156841">
              <w:rPr>
                <w:rFonts w:ascii="Arial" w:hAnsi="Arial" w:cs="Arial"/>
                <w:bCs/>
                <w:sz w:val="22"/>
                <w:szCs w:val="22"/>
              </w:rPr>
              <w:t xml:space="preserve"> aplikovaného výzkumu, vývoje a inovací ve prospěch Ministerstva obrany</w:t>
            </w:r>
            <w:r w:rsidR="000856C0" w:rsidRPr="0015684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C4CEC" w:rsidRPr="00156841" w:rsidRDefault="000C4CEC" w:rsidP="00B55B07">
            <w:pPr>
              <w:pStyle w:val="Odstavecseseznamem"/>
              <w:ind w:left="714"/>
              <w:contextualSpacing w:val="0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172914" w:rsidRDefault="006473A7" w:rsidP="00B55B07">
            <w:pPr>
              <w:pStyle w:val="Odstavecseseznamem"/>
              <w:numPr>
                <w:ilvl w:val="0"/>
                <w:numId w:val="4"/>
              </w:numPr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6841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9A4A06" w:rsidRPr="00156841">
              <w:rPr>
                <w:rFonts w:ascii="Arial" w:hAnsi="Arial" w:cs="Arial"/>
                <w:bCs/>
                <w:sz w:val="22"/>
                <w:szCs w:val="22"/>
              </w:rPr>
              <w:t xml:space="preserve">ávrh </w:t>
            </w:r>
            <w:r w:rsidR="00E34021" w:rsidRPr="00156841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0B2133" w:rsidRPr="00156841">
              <w:rPr>
                <w:rFonts w:ascii="Arial" w:hAnsi="Arial" w:cs="Arial"/>
                <w:bCs/>
                <w:sz w:val="22"/>
                <w:szCs w:val="22"/>
              </w:rPr>
              <w:t>tanovisk</w:t>
            </w:r>
            <w:r w:rsidR="009A4A06" w:rsidRPr="00156841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0B2133" w:rsidRPr="00156841">
              <w:rPr>
                <w:rFonts w:ascii="Arial" w:hAnsi="Arial" w:cs="Arial"/>
                <w:bCs/>
                <w:sz w:val="22"/>
                <w:szCs w:val="22"/>
              </w:rPr>
              <w:t xml:space="preserve"> Rady</w:t>
            </w:r>
          </w:p>
          <w:p w:rsidR="00B55B07" w:rsidRPr="00963F71" w:rsidRDefault="00B55B07" w:rsidP="00B55B07">
            <w:pPr>
              <w:pStyle w:val="Odstavecseseznamem"/>
              <w:contextualSpacing w:val="0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B55B07" w:rsidRPr="00156841" w:rsidRDefault="00B55B07" w:rsidP="00B55B07">
            <w:pPr>
              <w:pStyle w:val="Odstavecseseznamem"/>
              <w:numPr>
                <w:ilvl w:val="0"/>
                <w:numId w:val="4"/>
              </w:numPr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Tabulka –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check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list</w:t>
            </w:r>
          </w:p>
        </w:tc>
      </w:tr>
    </w:tbl>
    <w:p w:rsidR="00F86D54" w:rsidRDefault="005B2024" w:rsidP="00963F71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024" w:rsidRDefault="005B2024" w:rsidP="008F77F6">
      <w:r>
        <w:separator/>
      </w:r>
    </w:p>
  </w:endnote>
  <w:endnote w:type="continuationSeparator" w:id="0">
    <w:p w:rsidR="005B2024" w:rsidRDefault="005B202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024" w:rsidRDefault="005B2024" w:rsidP="008F77F6">
      <w:r>
        <w:separator/>
      </w:r>
    </w:p>
  </w:footnote>
  <w:footnote w:type="continuationSeparator" w:id="0">
    <w:p w:rsidR="005B2024" w:rsidRDefault="005B202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F1C23BC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25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"/>
  </w:num>
  <w:num w:numId="5">
    <w:abstractNumId w:val="10"/>
  </w:num>
  <w:num w:numId="6">
    <w:abstractNumId w:val="14"/>
  </w:num>
  <w:num w:numId="7">
    <w:abstractNumId w:val="12"/>
  </w:num>
  <w:num w:numId="8">
    <w:abstractNumId w:val="9"/>
  </w:num>
  <w:num w:numId="9">
    <w:abstractNumId w:val="4"/>
  </w:num>
  <w:num w:numId="10">
    <w:abstractNumId w:val="19"/>
  </w:num>
  <w:num w:numId="11">
    <w:abstractNumId w:val="5"/>
  </w:num>
  <w:num w:numId="12">
    <w:abstractNumId w:val="25"/>
  </w:num>
  <w:num w:numId="13">
    <w:abstractNumId w:val="15"/>
  </w:num>
  <w:num w:numId="14">
    <w:abstractNumId w:val="29"/>
  </w:num>
  <w:num w:numId="15">
    <w:abstractNumId w:val="22"/>
  </w:num>
  <w:num w:numId="16">
    <w:abstractNumId w:val="28"/>
  </w:num>
  <w:num w:numId="17">
    <w:abstractNumId w:val="20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1"/>
  </w:num>
  <w:num w:numId="22">
    <w:abstractNumId w:val="18"/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"/>
  </w:num>
  <w:num w:numId="30">
    <w:abstractNumId w:val="2"/>
  </w:num>
  <w:num w:numId="31">
    <w:abstractNumId w:val="2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5514B"/>
    <w:rsid w:val="00061775"/>
    <w:rsid w:val="00065158"/>
    <w:rsid w:val="00084347"/>
    <w:rsid w:val="000856C0"/>
    <w:rsid w:val="00095B2C"/>
    <w:rsid w:val="000B2133"/>
    <w:rsid w:val="000B4558"/>
    <w:rsid w:val="000C4A33"/>
    <w:rsid w:val="000C4CEC"/>
    <w:rsid w:val="000D6C28"/>
    <w:rsid w:val="00115DD5"/>
    <w:rsid w:val="0012546D"/>
    <w:rsid w:val="001366A3"/>
    <w:rsid w:val="00142A2B"/>
    <w:rsid w:val="001521C9"/>
    <w:rsid w:val="00156841"/>
    <w:rsid w:val="00172914"/>
    <w:rsid w:val="001919AE"/>
    <w:rsid w:val="001A0275"/>
    <w:rsid w:val="001C6720"/>
    <w:rsid w:val="001D379C"/>
    <w:rsid w:val="001E48A7"/>
    <w:rsid w:val="002025F0"/>
    <w:rsid w:val="002055E1"/>
    <w:rsid w:val="00220337"/>
    <w:rsid w:val="00220ECB"/>
    <w:rsid w:val="0023589F"/>
    <w:rsid w:val="00237006"/>
    <w:rsid w:val="00245132"/>
    <w:rsid w:val="00263138"/>
    <w:rsid w:val="00271EC9"/>
    <w:rsid w:val="00277F5D"/>
    <w:rsid w:val="002A18DA"/>
    <w:rsid w:val="002D1EB4"/>
    <w:rsid w:val="002F01DD"/>
    <w:rsid w:val="00307872"/>
    <w:rsid w:val="0031020D"/>
    <w:rsid w:val="003320FD"/>
    <w:rsid w:val="0034709D"/>
    <w:rsid w:val="0034725A"/>
    <w:rsid w:val="00360293"/>
    <w:rsid w:val="00387B05"/>
    <w:rsid w:val="003C2FDC"/>
    <w:rsid w:val="003D34F3"/>
    <w:rsid w:val="003D350E"/>
    <w:rsid w:val="003F48A2"/>
    <w:rsid w:val="00400F5B"/>
    <w:rsid w:val="00436A2E"/>
    <w:rsid w:val="00470878"/>
    <w:rsid w:val="00494A1F"/>
    <w:rsid w:val="004A4E50"/>
    <w:rsid w:val="004C2ACD"/>
    <w:rsid w:val="004C5725"/>
    <w:rsid w:val="004E0B2C"/>
    <w:rsid w:val="00513111"/>
    <w:rsid w:val="00541E29"/>
    <w:rsid w:val="00594514"/>
    <w:rsid w:val="005B1A16"/>
    <w:rsid w:val="005B2024"/>
    <w:rsid w:val="005B3626"/>
    <w:rsid w:val="005B612A"/>
    <w:rsid w:val="005C1594"/>
    <w:rsid w:val="005E42B2"/>
    <w:rsid w:val="005F0813"/>
    <w:rsid w:val="00624571"/>
    <w:rsid w:val="00624F90"/>
    <w:rsid w:val="00646D8B"/>
    <w:rsid w:val="006473A7"/>
    <w:rsid w:val="00655C89"/>
    <w:rsid w:val="00660AAF"/>
    <w:rsid w:val="0066382C"/>
    <w:rsid w:val="00681D93"/>
    <w:rsid w:val="00684D79"/>
    <w:rsid w:val="006A7442"/>
    <w:rsid w:val="006C168F"/>
    <w:rsid w:val="006D70C5"/>
    <w:rsid w:val="006E518C"/>
    <w:rsid w:val="006F50E6"/>
    <w:rsid w:val="00713180"/>
    <w:rsid w:val="00760643"/>
    <w:rsid w:val="00764DA0"/>
    <w:rsid w:val="00791776"/>
    <w:rsid w:val="007D77C9"/>
    <w:rsid w:val="007E6FC9"/>
    <w:rsid w:val="00804FFA"/>
    <w:rsid w:val="00810AA0"/>
    <w:rsid w:val="00817035"/>
    <w:rsid w:val="00824D90"/>
    <w:rsid w:val="008815AA"/>
    <w:rsid w:val="008D1DCD"/>
    <w:rsid w:val="008D74E2"/>
    <w:rsid w:val="008E014D"/>
    <w:rsid w:val="008F0FA9"/>
    <w:rsid w:val="008F35D6"/>
    <w:rsid w:val="008F77F6"/>
    <w:rsid w:val="009209EA"/>
    <w:rsid w:val="00925716"/>
    <w:rsid w:val="00925EA0"/>
    <w:rsid w:val="0094197F"/>
    <w:rsid w:val="00947D31"/>
    <w:rsid w:val="009509E8"/>
    <w:rsid w:val="00950BA2"/>
    <w:rsid w:val="00957A93"/>
    <w:rsid w:val="00963F71"/>
    <w:rsid w:val="009704D2"/>
    <w:rsid w:val="009870E8"/>
    <w:rsid w:val="00996672"/>
    <w:rsid w:val="009A3F0C"/>
    <w:rsid w:val="009A4A06"/>
    <w:rsid w:val="009F279B"/>
    <w:rsid w:val="00A17639"/>
    <w:rsid w:val="00A44472"/>
    <w:rsid w:val="00A51417"/>
    <w:rsid w:val="00A52552"/>
    <w:rsid w:val="00A67C88"/>
    <w:rsid w:val="00A91F7A"/>
    <w:rsid w:val="00AA1B8F"/>
    <w:rsid w:val="00AA51BE"/>
    <w:rsid w:val="00AA7217"/>
    <w:rsid w:val="00AB0910"/>
    <w:rsid w:val="00AB1574"/>
    <w:rsid w:val="00AD0196"/>
    <w:rsid w:val="00AE7A6C"/>
    <w:rsid w:val="00AE7D40"/>
    <w:rsid w:val="00AF7B12"/>
    <w:rsid w:val="00B10962"/>
    <w:rsid w:val="00B13094"/>
    <w:rsid w:val="00B22208"/>
    <w:rsid w:val="00B30591"/>
    <w:rsid w:val="00B37FA5"/>
    <w:rsid w:val="00B40B40"/>
    <w:rsid w:val="00B476E7"/>
    <w:rsid w:val="00B55B07"/>
    <w:rsid w:val="00B92A2B"/>
    <w:rsid w:val="00BA148D"/>
    <w:rsid w:val="00BA2724"/>
    <w:rsid w:val="00BB0768"/>
    <w:rsid w:val="00BB3611"/>
    <w:rsid w:val="00BC2F55"/>
    <w:rsid w:val="00C176F3"/>
    <w:rsid w:val="00C20639"/>
    <w:rsid w:val="00C2324C"/>
    <w:rsid w:val="00C443FE"/>
    <w:rsid w:val="00C568EF"/>
    <w:rsid w:val="00C66B19"/>
    <w:rsid w:val="00C74E01"/>
    <w:rsid w:val="00CA4DE8"/>
    <w:rsid w:val="00CB4C22"/>
    <w:rsid w:val="00CF7241"/>
    <w:rsid w:val="00D20535"/>
    <w:rsid w:val="00D24216"/>
    <w:rsid w:val="00D27C56"/>
    <w:rsid w:val="00D328B5"/>
    <w:rsid w:val="00D618BE"/>
    <w:rsid w:val="00D632B9"/>
    <w:rsid w:val="00D67873"/>
    <w:rsid w:val="00D73012"/>
    <w:rsid w:val="00D873F8"/>
    <w:rsid w:val="00DA7388"/>
    <w:rsid w:val="00DB13D0"/>
    <w:rsid w:val="00DB3E3F"/>
    <w:rsid w:val="00DC0013"/>
    <w:rsid w:val="00DC5FE9"/>
    <w:rsid w:val="00DC742C"/>
    <w:rsid w:val="00DE5076"/>
    <w:rsid w:val="00E14275"/>
    <w:rsid w:val="00E158D9"/>
    <w:rsid w:val="00E26198"/>
    <w:rsid w:val="00E34021"/>
    <w:rsid w:val="00E52D50"/>
    <w:rsid w:val="00E63E5F"/>
    <w:rsid w:val="00EA165A"/>
    <w:rsid w:val="00EA2179"/>
    <w:rsid w:val="00EB5A6D"/>
    <w:rsid w:val="00EC2AD4"/>
    <w:rsid w:val="00EC70A1"/>
    <w:rsid w:val="00EC72AC"/>
    <w:rsid w:val="00ED1B0E"/>
    <w:rsid w:val="00EF57B1"/>
    <w:rsid w:val="00F14E65"/>
    <w:rsid w:val="00F24D60"/>
    <w:rsid w:val="00F2706B"/>
    <w:rsid w:val="00F3228E"/>
    <w:rsid w:val="00F37215"/>
    <w:rsid w:val="00F96D4A"/>
    <w:rsid w:val="00FA0A9E"/>
    <w:rsid w:val="00FB5ECA"/>
    <w:rsid w:val="00FE5AB6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</cp:revision>
  <cp:lastPrinted>2019-09-23T10:24:00Z</cp:lastPrinted>
  <dcterms:created xsi:type="dcterms:W3CDTF">2019-11-21T13:14:00Z</dcterms:created>
  <dcterms:modified xsi:type="dcterms:W3CDTF">2019-12-06T10:34:00Z</dcterms:modified>
</cp:coreProperties>
</file>